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0CA2" w14:textId="36EE7951" w:rsidR="00F06F20" w:rsidRDefault="00F06F20" w:rsidP="00F06F20">
      <w:pPr>
        <w:bidi w:val="0"/>
        <w:ind w:left="-1418"/>
        <w:rPr>
          <w:rFonts w:hint="cs"/>
        </w:rPr>
      </w:pPr>
      <w:r>
        <w:rPr>
          <w:rFonts w:ascii="Calibri" w:hAnsi="Calibri" w:cs="Calibri"/>
          <w:sz w:val="24"/>
          <w:szCs w:val="24"/>
          <w:lang w:eastAsia="he-IL"/>
        </w:rPr>
        <w:t xml:space="preserve">In the course of her formal studies, </w:t>
      </w:r>
      <w:r w:rsidRPr="00B36520">
        <w:rPr>
          <w:rFonts w:ascii="Calibri" w:hAnsi="Calibri" w:cs="Calibri"/>
          <w:sz w:val="24"/>
          <w:szCs w:val="24"/>
          <w:lang w:eastAsia="he-IL"/>
        </w:rPr>
        <w:t xml:space="preserve">Dr. Ben-Baruch was trained as </w:t>
      </w:r>
      <w:r>
        <w:rPr>
          <w:rFonts w:ascii="Calibri" w:hAnsi="Calibri" w:cs="Calibri"/>
          <w:sz w:val="24"/>
          <w:szCs w:val="24"/>
          <w:lang w:eastAsia="he-IL"/>
        </w:rPr>
        <w:t xml:space="preserve">an </w:t>
      </w:r>
      <w:r w:rsidRPr="00B36520">
        <w:rPr>
          <w:rFonts w:ascii="Calibri" w:hAnsi="Calibri" w:cs="Calibri"/>
          <w:sz w:val="24"/>
          <w:szCs w:val="24"/>
          <w:lang w:eastAsia="he-IL"/>
        </w:rPr>
        <w:t xml:space="preserve">immunologist, and since then </w:t>
      </w:r>
      <w:r>
        <w:rPr>
          <w:rFonts w:ascii="Calibri" w:hAnsi="Calibri" w:cs="Calibri"/>
          <w:sz w:val="24"/>
          <w:szCs w:val="24"/>
          <w:lang w:eastAsia="he-IL"/>
        </w:rPr>
        <w:t xml:space="preserve">she </w:t>
      </w:r>
      <w:r w:rsidRPr="00B36520">
        <w:rPr>
          <w:rFonts w:ascii="Calibri" w:hAnsi="Calibri" w:cs="Calibri"/>
          <w:sz w:val="24"/>
          <w:szCs w:val="24"/>
          <w:lang w:eastAsia="he-IL"/>
        </w:rPr>
        <w:t xml:space="preserve">practices immunological research and teaching in the fields of cancer and cell biology. </w:t>
      </w:r>
      <w:r w:rsidRPr="00DD66EE">
        <w:rPr>
          <w:rFonts w:ascii="Calibri" w:hAnsi="Calibri" w:cs="Calibri"/>
          <w:sz w:val="24"/>
          <w:szCs w:val="24"/>
          <w:lang w:eastAsia="he-IL"/>
        </w:rPr>
        <w:t xml:space="preserve">Being the Head of the Cancer Biology Research Center at Tel Aviv University from 2006 to 2010, Dr. Ben-Baruch </w:t>
      </w:r>
      <w:r>
        <w:rPr>
          <w:rFonts w:ascii="Calibri" w:hAnsi="Calibri" w:cs="Calibri"/>
          <w:sz w:val="24"/>
          <w:szCs w:val="24"/>
          <w:lang w:eastAsia="he-IL"/>
        </w:rPr>
        <w:t xml:space="preserve">has </w:t>
      </w:r>
      <w:r w:rsidRPr="00DD66EE">
        <w:rPr>
          <w:rFonts w:ascii="Calibri" w:hAnsi="Calibri" w:cs="Calibri"/>
          <w:sz w:val="24"/>
          <w:szCs w:val="24"/>
          <w:lang w:eastAsia="he-IL"/>
        </w:rPr>
        <w:t xml:space="preserve">put emphasis on promoting cancer studies and basic-clinical interactions in the Institute. On 2010 she was appointed Head of the Ela </w:t>
      </w:r>
      <w:proofErr w:type="spellStart"/>
      <w:r w:rsidRPr="00DD66EE">
        <w:rPr>
          <w:rFonts w:ascii="Calibri" w:hAnsi="Calibri" w:cs="Calibri"/>
          <w:sz w:val="24"/>
          <w:szCs w:val="24"/>
          <w:lang w:eastAsia="he-IL"/>
        </w:rPr>
        <w:t>Kodesz</w:t>
      </w:r>
      <w:proofErr w:type="spellEnd"/>
      <w:r w:rsidRPr="00DD66EE">
        <w:rPr>
          <w:rFonts w:ascii="Calibri" w:hAnsi="Calibri" w:cs="Calibri"/>
          <w:sz w:val="24"/>
          <w:szCs w:val="24"/>
          <w:lang w:eastAsia="he-IL"/>
        </w:rPr>
        <w:t xml:space="preserve"> Institute for Research on Cancer Development and Prevention, where she </w:t>
      </w:r>
      <w:r>
        <w:rPr>
          <w:rFonts w:ascii="Calibri" w:hAnsi="Calibri" w:cs="Calibri"/>
          <w:sz w:val="24"/>
          <w:szCs w:val="24"/>
          <w:lang w:eastAsia="he-IL"/>
        </w:rPr>
        <w:t>served till 2019</w:t>
      </w:r>
      <w:r w:rsidRPr="00DD66EE">
        <w:rPr>
          <w:rFonts w:ascii="Calibri" w:hAnsi="Calibri" w:cs="Calibri"/>
          <w:sz w:val="24"/>
          <w:szCs w:val="24"/>
          <w:lang w:eastAsia="he-IL"/>
        </w:rPr>
        <w:t xml:space="preserve">. On 2013-2017 Dr. Ben-Baruch acted as Head of The Department of Cell Research and Immunology at the Faculty of Life Sciences in Tel Aviv University, and in 2016 she was nominated Incumbent of The Miriam </w:t>
      </w:r>
      <w:proofErr w:type="spellStart"/>
      <w:r w:rsidRPr="00DD66EE">
        <w:rPr>
          <w:rFonts w:ascii="Calibri" w:hAnsi="Calibri" w:cs="Calibri"/>
          <w:sz w:val="24"/>
          <w:szCs w:val="24"/>
          <w:lang w:eastAsia="he-IL"/>
        </w:rPr>
        <w:t>Libech</w:t>
      </w:r>
      <w:proofErr w:type="spellEnd"/>
      <w:r w:rsidRPr="00DD66EE">
        <w:rPr>
          <w:rFonts w:ascii="Calibri" w:hAnsi="Calibri" w:cs="Calibri"/>
          <w:sz w:val="24"/>
          <w:szCs w:val="24"/>
          <w:lang w:eastAsia="he-IL"/>
        </w:rPr>
        <w:t xml:space="preserve"> Chair for Cell Research and Disease at Tel Aviv University.</w:t>
      </w:r>
    </w:p>
    <w:sectPr w:rsidR="00F06F20" w:rsidSect="004B3E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20"/>
    <w:rsid w:val="004B3E9A"/>
    <w:rsid w:val="00F06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FD61"/>
  <w15:chartTrackingRefBased/>
  <w15:docId w15:val="{DCD3BC6D-8683-4BBF-AD9C-3F18083C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670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tamiros21@gmail.com</dc:creator>
  <cp:keywords/>
  <dc:description/>
  <cp:lastModifiedBy>tamiros21@gmail.com</cp:lastModifiedBy>
  <cp:revision>1</cp:revision>
  <dcterms:created xsi:type="dcterms:W3CDTF">2021-01-06T18:31:00Z</dcterms:created>
  <dcterms:modified xsi:type="dcterms:W3CDTF">2021-01-06T18:32:00Z</dcterms:modified>
</cp:coreProperties>
</file>